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43" w:rsidRDefault="00FC6843" w:rsidP="00FC6843">
      <w:pPr>
        <w:pStyle w:val="1"/>
        <w:tabs>
          <w:tab w:val="left" w:pos="720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000000" w:themeColor="text1"/>
        </w:rPr>
      </w:pPr>
      <w:r>
        <w:rPr>
          <w:rFonts w:ascii="Times New Roman" w:hAnsi="Times New Roman" w:cs="Times New Roman"/>
          <w:bCs w:val="0"/>
          <w:color w:val="000000" w:themeColor="text1"/>
        </w:rPr>
        <w:t>АДМИНИСТРАЦИЯ МУНИЦИПАЛЬНОГО ОБРАЗОВАНИЯ</w:t>
      </w:r>
    </w:p>
    <w:p w:rsidR="00FC6843" w:rsidRPr="00FC6843" w:rsidRDefault="00FC6843" w:rsidP="00FC6843">
      <w:pPr>
        <w:pStyle w:val="1"/>
        <w:tabs>
          <w:tab w:val="left" w:pos="720"/>
        </w:tabs>
        <w:spacing w:before="0" w:line="240" w:lineRule="auto"/>
        <w:jc w:val="center"/>
      </w:pPr>
      <w:r>
        <w:rPr>
          <w:rFonts w:ascii="Times New Roman" w:hAnsi="Times New Roman" w:cs="Times New Roman"/>
          <w:bCs w:val="0"/>
          <w:color w:val="000000" w:themeColor="text1"/>
        </w:rPr>
        <w:t>«МУХОРШИБИРСКИЙ РАЙОН»</w:t>
      </w:r>
    </w:p>
    <w:p w:rsidR="003B64FB" w:rsidRPr="00FA63CF" w:rsidRDefault="003B64FB" w:rsidP="003B64FB">
      <w:pPr>
        <w:pStyle w:val="1"/>
        <w:tabs>
          <w:tab w:val="left" w:pos="720"/>
        </w:tabs>
        <w:spacing w:line="240" w:lineRule="auto"/>
        <w:jc w:val="center"/>
        <w:rPr>
          <w:rFonts w:ascii="Times New Roman" w:hAnsi="Times New Roman" w:cs="Times New Roman"/>
          <w:bCs w:val="0"/>
          <w:color w:val="000000" w:themeColor="text1"/>
        </w:rPr>
      </w:pPr>
      <w:proofErr w:type="gramStart"/>
      <w:r w:rsidRPr="00FA63CF">
        <w:rPr>
          <w:rFonts w:ascii="Times New Roman" w:hAnsi="Times New Roman" w:cs="Times New Roman"/>
          <w:bCs w:val="0"/>
          <w:color w:val="000000" w:themeColor="text1"/>
        </w:rPr>
        <w:t>П</w:t>
      </w:r>
      <w:proofErr w:type="gramEnd"/>
      <w:r w:rsidRPr="00FA63CF">
        <w:rPr>
          <w:rFonts w:ascii="Times New Roman" w:hAnsi="Times New Roman" w:cs="Times New Roman"/>
          <w:bCs w:val="0"/>
          <w:color w:val="000000" w:themeColor="text1"/>
        </w:rPr>
        <w:t xml:space="preserve"> О С Т А Н О В Л Е Н И Е</w:t>
      </w:r>
    </w:p>
    <w:p w:rsidR="006160C3" w:rsidRDefault="006160C3" w:rsidP="006160C3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6160C3" w:rsidRPr="006160C3" w:rsidRDefault="006160C3" w:rsidP="006160C3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6160C3">
        <w:rPr>
          <w:rFonts w:ascii="Times New Roman" w:hAnsi="Times New Roman" w:cs="Times New Roman"/>
          <w:b/>
          <w:sz w:val="28"/>
          <w:szCs w:val="28"/>
        </w:rPr>
        <w:t>«</w:t>
      </w:r>
      <w:r w:rsidR="004F21D5">
        <w:rPr>
          <w:rFonts w:ascii="Times New Roman" w:hAnsi="Times New Roman" w:cs="Times New Roman"/>
          <w:b/>
          <w:sz w:val="28"/>
          <w:szCs w:val="28"/>
          <w:lang w:val="en-US"/>
        </w:rPr>
        <w:t>17</w:t>
      </w:r>
      <w:r w:rsidR="003B64FB" w:rsidRPr="006160C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6160C3">
        <w:rPr>
          <w:rFonts w:ascii="Times New Roman" w:hAnsi="Times New Roman" w:cs="Times New Roman"/>
          <w:b/>
          <w:sz w:val="28"/>
          <w:szCs w:val="28"/>
        </w:rPr>
        <w:t>января</w:t>
      </w:r>
      <w:r w:rsidR="003B64FB" w:rsidRPr="006160C3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6160C3">
        <w:rPr>
          <w:rFonts w:ascii="Times New Roman" w:hAnsi="Times New Roman" w:cs="Times New Roman"/>
          <w:b/>
          <w:sz w:val="28"/>
          <w:szCs w:val="28"/>
        </w:rPr>
        <w:t>23</w:t>
      </w:r>
      <w:r w:rsidR="003B64FB" w:rsidRPr="006160C3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6160C3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3B64FB" w:rsidRDefault="006160C3" w:rsidP="006160C3">
      <w:pPr>
        <w:pStyle w:val="aa"/>
        <w:rPr>
          <w:rFonts w:ascii="Times New Roman" w:hAnsi="Times New Roman" w:cs="Times New Roman"/>
          <w:bCs/>
          <w:sz w:val="28"/>
          <w:szCs w:val="28"/>
        </w:rPr>
      </w:pPr>
      <w:r w:rsidRPr="006160C3">
        <w:rPr>
          <w:rFonts w:ascii="Times New Roman" w:hAnsi="Times New Roman" w:cs="Times New Roman"/>
          <w:b/>
          <w:sz w:val="28"/>
          <w:szCs w:val="28"/>
        </w:rPr>
        <w:t>с. Мухоршибирь</w:t>
      </w:r>
      <w:r w:rsidR="003B64FB" w:rsidRPr="006160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</w:t>
      </w:r>
      <w:r w:rsidR="00D51F86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4F21D5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3B64FB" w:rsidRPr="006160C3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FC6843" w:rsidRDefault="00FC6843" w:rsidP="003B64FB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60C3" w:rsidRPr="006160C3" w:rsidRDefault="006160C3" w:rsidP="003B64FB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843" w:rsidRPr="006160C3" w:rsidRDefault="003B64FB" w:rsidP="006160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0C3">
        <w:rPr>
          <w:rFonts w:ascii="Times New Roman" w:hAnsi="Times New Roman" w:cs="Times New Roman"/>
          <w:b/>
          <w:sz w:val="28"/>
          <w:szCs w:val="28"/>
        </w:rPr>
        <w:t>Об утверждении Правил пожарной безопасности</w:t>
      </w:r>
    </w:p>
    <w:p w:rsidR="00FC6843" w:rsidRPr="006160C3" w:rsidRDefault="00FC6843" w:rsidP="006160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0C3">
        <w:rPr>
          <w:rFonts w:ascii="Times New Roman" w:hAnsi="Times New Roman" w:cs="Times New Roman"/>
          <w:b/>
          <w:sz w:val="28"/>
          <w:szCs w:val="28"/>
        </w:rPr>
        <w:t>в секторе по делам архивов</w:t>
      </w:r>
      <w:r w:rsidR="003B64FB" w:rsidRPr="006160C3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:rsidR="003B64FB" w:rsidRPr="006160C3" w:rsidRDefault="003B64FB" w:rsidP="006160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0C3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r w:rsidR="00FC6843" w:rsidRPr="006160C3">
        <w:rPr>
          <w:rFonts w:ascii="Times New Roman" w:hAnsi="Times New Roman" w:cs="Times New Roman"/>
          <w:b/>
          <w:sz w:val="28"/>
          <w:szCs w:val="28"/>
        </w:rPr>
        <w:t xml:space="preserve">Мухоршибирский </w:t>
      </w:r>
      <w:r w:rsidRPr="006160C3">
        <w:rPr>
          <w:rFonts w:ascii="Times New Roman" w:hAnsi="Times New Roman" w:cs="Times New Roman"/>
          <w:b/>
          <w:sz w:val="28"/>
          <w:szCs w:val="28"/>
        </w:rPr>
        <w:t>район»</w:t>
      </w:r>
    </w:p>
    <w:p w:rsidR="003B64FB" w:rsidRDefault="003B64FB" w:rsidP="003B64F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60C3" w:rsidRPr="006160C3" w:rsidRDefault="006160C3" w:rsidP="003B64F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60C3" w:rsidRDefault="003B64FB" w:rsidP="003B64F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282828"/>
          <w:sz w:val="28"/>
          <w:szCs w:val="28"/>
        </w:rPr>
      </w:pPr>
      <w:r w:rsidRPr="006160C3">
        <w:rPr>
          <w:color w:val="282828"/>
          <w:sz w:val="28"/>
          <w:szCs w:val="28"/>
        </w:rPr>
        <w:t xml:space="preserve">В соответствии с Федеральным законом от 21.12.1994 № 69-ФЗ «О пожарной безопасности», Специальными правилами пожарной безопасности государственных и муниципальных архивов Российской Федерации, утвержденными Приказом Министерства культуры Российской Федерации от 12.01.2009 № 3 (зарегистрирован Минюстом России, регистрационный № 13882 от 04.05.2009г.), </w:t>
      </w:r>
    </w:p>
    <w:p w:rsidR="006160C3" w:rsidRDefault="006160C3" w:rsidP="003B64F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282828"/>
          <w:sz w:val="28"/>
          <w:szCs w:val="28"/>
        </w:rPr>
      </w:pPr>
    </w:p>
    <w:p w:rsidR="003B64FB" w:rsidRPr="006160C3" w:rsidRDefault="003B64FB" w:rsidP="006160C3">
      <w:pPr>
        <w:pStyle w:val="formattext"/>
        <w:shd w:val="clear" w:color="auto" w:fill="FFFFFF"/>
        <w:spacing w:before="0" w:beforeAutospacing="0" w:after="0" w:afterAutospacing="0"/>
        <w:ind w:firstLine="480"/>
        <w:jc w:val="center"/>
        <w:textAlignment w:val="baseline"/>
        <w:rPr>
          <w:color w:val="000000" w:themeColor="text1"/>
          <w:sz w:val="28"/>
          <w:szCs w:val="28"/>
        </w:rPr>
      </w:pPr>
      <w:r w:rsidRPr="006160C3">
        <w:rPr>
          <w:color w:val="000000" w:themeColor="text1"/>
          <w:sz w:val="28"/>
          <w:szCs w:val="28"/>
        </w:rPr>
        <w:t>постановля</w:t>
      </w:r>
      <w:r w:rsidR="006160C3">
        <w:rPr>
          <w:color w:val="000000" w:themeColor="text1"/>
          <w:sz w:val="28"/>
          <w:szCs w:val="28"/>
        </w:rPr>
        <w:t>ю</w:t>
      </w:r>
      <w:r w:rsidRPr="006160C3">
        <w:rPr>
          <w:color w:val="000000" w:themeColor="text1"/>
          <w:sz w:val="28"/>
          <w:szCs w:val="28"/>
        </w:rPr>
        <w:t>:</w:t>
      </w:r>
      <w:r w:rsidRPr="006160C3">
        <w:rPr>
          <w:color w:val="000000" w:themeColor="text1"/>
          <w:sz w:val="28"/>
          <w:szCs w:val="28"/>
        </w:rPr>
        <w:br/>
      </w:r>
    </w:p>
    <w:p w:rsidR="003B64FB" w:rsidRPr="006160C3" w:rsidRDefault="003B64FB" w:rsidP="003B64FB">
      <w:pPr>
        <w:pStyle w:val="a7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160C3">
        <w:rPr>
          <w:color w:val="000000" w:themeColor="text1"/>
          <w:sz w:val="28"/>
          <w:szCs w:val="28"/>
        </w:rPr>
        <w:t>1. Утвердить</w:t>
      </w:r>
      <w:r w:rsidRPr="006160C3">
        <w:rPr>
          <w:color w:val="282828"/>
          <w:sz w:val="28"/>
          <w:szCs w:val="28"/>
        </w:rPr>
        <w:t xml:space="preserve"> </w:t>
      </w:r>
      <w:r w:rsidR="006160C3">
        <w:rPr>
          <w:color w:val="282828"/>
          <w:sz w:val="28"/>
          <w:szCs w:val="28"/>
        </w:rPr>
        <w:t xml:space="preserve">прилагаемые </w:t>
      </w:r>
      <w:r w:rsidRPr="006160C3">
        <w:rPr>
          <w:color w:val="282828"/>
          <w:sz w:val="28"/>
          <w:szCs w:val="28"/>
        </w:rPr>
        <w:t xml:space="preserve">Правила пожарной безопасности в  </w:t>
      </w:r>
      <w:r w:rsidR="00FC6843" w:rsidRPr="006160C3">
        <w:rPr>
          <w:color w:val="282828"/>
          <w:sz w:val="28"/>
          <w:szCs w:val="28"/>
        </w:rPr>
        <w:t xml:space="preserve">секторе по делам архивов </w:t>
      </w:r>
      <w:r w:rsidRPr="006160C3">
        <w:rPr>
          <w:color w:val="000000" w:themeColor="text1"/>
          <w:sz w:val="28"/>
          <w:szCs w:val="28"/>
        </w:rPr>
        <w:t>администрации муниципального образования «</w:t>
      </w:r>
      <w:r w:rsidR="00FC6843" w:rsidRPr="006160C3">
        <w:rPr>
          <w:color w:val="000000" w:themeColor="text1"/>
          <w:sz w:val="28"/>
          <w:szCs w:val="28"/>
        </w:rPr>
        <w:t xml:space="preserve">Мухоршибирский </w:t>
      </w:r>
      <w:r w:rsidRPr="006160C3">
        <w:rPr>
          <w:color w:val="000000" w:themeColor="text1"/>
          <w:sz w:val="28"/>
          <w:szCs w:val="28"/>
        </w:rPr>
        <w:t xml:space="preserve"> район»</w:t>
      </w:r>
      <w:r w:rsidRPr="006160C3">
        <w:rPr>
          <w:color w:val="282828"/>
          <w:sz w:val="28"/>
          <w:szCs w:val="28"/>
        </w:rPr>
        <w:t>.</w:t>
      </w:r>
    </w:p>
    <w:p w:rsidR="003B64FB" w:rsidRPr="006160C3" w:rsidRDefault="003B64FB" w:rsidP="003B64FB">
      <w:pPr>
        <w:pStyle w:val="a7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160C3">
        <w:rPr>
          <w:color w:val="282828"/>
          <w:sz w:val="28"/>
          <w:szCs w:val="28"/>
        </w:rPr>
        <w:t xml:space="preserve"> 2. </w:t>
      </w:r>
      <w:proofErr w:type="gramStart"/>
      <w:r w:rsidR="006160C3">
        <w:rPr>
          <w:color w:val="282828"/>
          <w:sz w:val="28"/>
          <w:szCs w:val="28"/>
        </w:rPr>
        <w:t>Разместить</w:t>
      </w:r>
      <w:proofErr w:type="gramEnd"/>
      <w:r w:rsidR="006160C3">
        <w:rPr>
          <w:color w:val="282828"/>
          <w:sz w:val="28"/>
          <w:szCs w:val="28"/>
        </w:rPr>
        <w:t xml:space="preserve"> н</w:t>
      </w:r>
      <w:r w:rsidRPr="006160C3">
        <w:rPr>
          <w:color w:val="282828"/>
          <w:sz w:val="28"/>
          <w:szCs w:val="28"/>
        </w:rPr>
        <w:t xml:space="preserve">астоящее постановление на официальном сайте администрации </w:t>
      </w:r>
      <w:r w:rsidRPr="006160C3">
        <w:rPr>
          <w:color w:val="000000" w:themeColor="text1"/>
          <w:sz w:val="28"/>
          <w:szCs w:val="28"/>
        </w:rPr>
        <w:t>муниципального образования «</w:t>
      </w:r>
      <w:r w:rsidR="00FC6843" w:rsidRPr="006160C3">
        <w:rPr>
          <w:color w:val="000000" w:themeColor="text1"/>
          <w:sz w:val="28"/>
          <w:szCs w:val="28"/>
        </w:rPr>
        <w:t>Мухоршибирский</w:t>
      </w:r>
      <w:r w:rsidRPr="006160C3">
        <w:rPr>
          <w:color w:val="000000" w:themeColor="text1"/>
          <w:sz w:val="28"/>
          <w:szCs w:val="28"/>
        </w:rPr>
        <w:t xml:space="preserve"> район»</w:t>
      </w:r>
      <w:r w:rsidR="00FC6843" w:rsidRPr="006160C3">
        <w:rPr>
          <w:color w:val="000000" w:themeColor="text1"/>
          <w:sz w:val="28"/>
          <w:szCs w:val="28"/>
        </w:rPr>
        <w:t xml:space="preserve"> </w:t>
      </w:r>
      <w:r w:rsidRPr="006160C3">
        <w:rPr>
          <w:color w:val="282828"/>
          <w:sz w:val="28"/>
          <w:szCs w:val="28"/>
        </w:rPr>
        <w:t>в сети Интернет.</w:t>
      </w:r>
    </w:p>
    <w:p w:rsidR="003B64FB" w:rsidRPr="006160C3" w:rsidRDefault="003B64FB" w:rsidP="003B64FB">
      <w:pPr>
        <w:pStyle w:val="a7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  <w:r w:rsidRPr="006160C3">
        <w:rPr>
          <w:color w:val="282828"/>
          <w:sz w:val="28"/>
          <w:szCs w:val="28"/>
        </w:rPr>
        <w:t xml:space="preserve">3. </w:t>
      </w:r>
      <w:proofErr w:type="gramStart"/>
      <w:r w:rsidRPr="006160C3">
        <w:rPr>
          <w:color w:val="282828"/>
          <w:sz w:val="28"/>
          <w:szCs w:val="28"/>
        </w:rPr>
        <w:t>Контроль за</w:t>
      </w:r>
      <w:proofErr w:type="gramEnd"/>
      <w:r w:rsidRPr="006160C3">
        <w:rPr>
          <w:color w:val="282828"/>
          <w:sz w:val="28"/>
          <w:szCs w:val="28"/>
        </w:rPr>
        <w:t xml:space="preserve"> исполнением настоящего постановления возложить на </w:t>
      </w:r>
      <w:r w:rsidR="002E407E" w:rsidRPr="006160C3">
        <w:rPr>
          <w:color w:val="282828"/>
          <w:sz w:val="28"/>
          <w:szCs w:val="28"/>
        </w:rPr>
        <w:t>заместителя главы администрации муниципального образования «</w:t>
      </w:r>
      <w:r w:rsidR="00FC6843" w:rsidRPr="006160C3">
        <w:rPr>
          <w:color w:val="282828"/>
          <w:sz w:val="28"/>
          <w:szCs w:val="28"/>
        </w:rPr>
        <w:t xml:space="preserve">Мухоршибирский </w:t>
      </w:r>
      <w:r w:rsidR="002E407E" w:rsidRPr="006160C3">
        <w:rPr>
          <w:color w:val="282828"/>
          <w:sz w:val="28"/>
          <w:szCs w:val="28"/>
        </w:rPr>
        <w:t xml:space="preserve"> район» </w:t>
      </w:r>
      <w:r w:rsidR="00FC6843" w:rsidRPr="006160C3">
        <w:rPr>
          <w:color w:val="282828"/>
          <w:sz w:val="28"/>
          <w:szCs w:val="28"/>
        </w:rPr>
        <w:t>И.П. Фетисову.</w:t>
      </w:r>
    </w:p>
    <w:p w:rsidR="00D96DDD" w:rsidRDefault="00D96DDD" w:rsidP="003B64FB">
      <w:pPr>
        <w:pStyle w:val="a7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6160C3" w:rsidRPr="006160C3" w:rsidRDefault="006160C3" w:rsidP="003B64FB">
      <w:pPr>
        <w:pStyle w:val="a7"/>
        <w:shd w:val="clear" w:color="auto" w:fill="FFFFFF"/>
        <w:spacing w:before="0" w:beforeAutospacing="0" w:after="150" w:afterAutospacing="0"/>
        <w:jc w:val="both"/>
        <w:rPr>
          <w:color w:val="282828"/>
          <w:sz w:val="28"/>
          <w:szCs w:val="28"/>
        </w:rPr>
      </w:pPr>
    </w:p>
    <w:p w:rsidR="00D96DDD" w:rsidRPr="006160C3" w:rsidRDefault="00D96DDD" w:rsidP="00D96DD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60C3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FC6843" w:rsidRPr="006160C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B64FB" w:rsidRPr="006160C3" w:rsidRDefault="00FC6843" w:rsidP="006160C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160C3">
        <w:rPr>
          <w:rFonts w:ascii="Times New Roman" w:eastAsia="Times New Roman" w:hAnsi="Times New Roman" w:cs="Times New Roman"/>
          <w:b/>
          <w:sz w:val="28"/>
          <w:szCs w:val="28"/>
        </w:rPr>
        <w:t>«Мухоршибирский район»</w:t>
      </w:r>
      <w:r w:rsidR="00D96DDD" w:rsidRPr="006160C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="00D96DDD" w:rsidRPr="006160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824F0" w:rsidRPr="006160C3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6160C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</w:t>
      </w:r>
      <w:r w:rsidR="00A824F0" w:rsidRPr="006160C3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6160C3">
        <w:rPr>
          <w:rFonts w:ascii="Times New Roman" w:eastAsia="Times New Roman" w:hAnsi="Times New Roman" w:cs="Times New Roman"/>
          <w:b/>
          <w:sz w:val="28"/>
          <w:szCs w:val="28"/>
        </w:rPr>
        <w:t>В.Н. Молчанов</w:t>
      </w:r>
    </w:p>
    <w:p w:rsidR="003B64FB" w:rsidRPr="006160C3" w:rsidRDefault="003B64FB" w:rsidP="003B64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6D01" w:rsidRDefault="00016D01" w:rsidP="00D96DDD">
      <w:pPr>
        <w:pStyle w:val="ConsPlusNormal"/>
        <w:jc w:val="both"/>
      </w:pPr>
    </w:p>
    <w:p w:rsidR="00FC6843" w:rsidRDefault="00FC6843" w:rsidP="00D96DDD">
      <w:pPr>
        <w:pStyle w:val="ConsPlusNormal"/>
        <w:jc w:val="both"/>
      </w:pPr>
    </w:p>
    <w:p w:rsidR="006160C3" w:rsidRDefault="006160C3" w:rsidP="00D96DDD">
      <w:pPr>
        <w:pStyle w:val="ConsPlusNormal"/>
        <w:jc w:val="both"/>
      </w:pPr>
    </w:p>
    <w:p w:rsidR="00016D01" w:rsidRDefault="00016D01">
      <w:pPr>
        <w:pStyle w:val="ConsPlusNormal"/>
        <w:ind w:firstLine="540"/>
        <w:jc w:val="both"/>
      </w:pPr>
    </w:p>
    <w:p w:rsidR="00016D01" w:rsidRDefault="00016D01">
      <w:pPr>
        <w:pStyle w:val="ConsPlusNormal"/>
        <w:ind w:firstLine="540"/>
        <w:jc w:val="both"/>
      </w:pPr>
    </w:p>
    <w:p w:rsidR="00016D01" w:rsidRDefault="00016D01" w:rsidP="006160C3">
      <w:pPr>
        <w:pStyle w:val="ConsPlusNormal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E407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461504" w:rsidRDefault="00461504" w:rsidP="006160C3">
      <w:pPr>
        <w:pStyle w:val="ConsPlusNormal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BB3A8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</w:p>
    <w:p w:rsidR="00461504" w:rsidRDefault="00461504" w:rsidP="006160C3">
      <w:pPr>
        <w:pStyle w:val="ConsPlusNormal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461504" w:rsidRDefault="00461504" w:rsidP="006160C3">
      <w:pPr>
        <w:pStyle w:val="ConsPlusNormal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C6843">
        <w:rPr>
          <w:rFonts w:ascii="Times New Roman" w:hAnsi="Times New Roman" w:cs="Times New Roman"/>
          <w:sz w:val="24"/>
          <w:szCs w:val="24"/>
        </w:rPr>
        <w:t>Мухоршибирский</w:t>
      </w:r>
      <w:r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461504" w:rsidRPr="004F21D5" w:rsidRDefault="00461504" w:rsidP="006160C3">
      <w:pPr>
        <w:pStyle w:val="ConsPlusNormal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B3A8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F21D5">
        <w:rPr>
          <w:rFonts w:ascii="Times New Roman" w:hAnsi="Times New Roman" w:cs="Times New Roman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160C3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3A8A">
        <w:rPr>
          <w:rFonts w:ascii="Times New Roman" w:hAnsi="Times New Roman" w:cs="Times New Roman"/>
          <w:sz w:val="24"/>
          <w:szCs w:val="24"/>
        </w:rPr>
        <w:t>20</w:t>
      </w:r>
      <w:r w:rsidR="00FC6843">
        <w:rPr>
          <w:rFonts w:ascii="Times New Roman" w:hAnsi="Times New Roman" w:cs="Times New Roman"/>
          <w:sz w:val="24"/>
          <w:szCs w:val="24"/>
        </w:rPr>
        <w:t>23</w:t>
      </w:r>
      <w:r w:rsidR="006160C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B3A8A">
        <w:rPr>
          <w:rFonts w:ascii="Times New Roman" w:hAnsi="Times New Roman" w:cs="Times New Roman"/>
          <w:sz w:val="24"/>
          <w:szCs w:val="24"/>
        </w:rPr>
        <w:t xml:space="preserve"> N </w:t>
      </w:r>
      <w:r w:rsidR="004F21D5">
        <w:rPr>
          <w:rFonts w:ascii="Times New Roman" w:hAnsi="Times New Roman" w:cs="Times New Roman"/>
          <w:sz w:val="24"/>
          <w:szCs w:val="24"/>
          <w:lang w:val="en-US"/>
        </w:rPr>
        <w:t>18</w:t>
      </w:r>
    </w:p>
    <w:p w:rsidR="00016D01" w:rsidRDefault="00016D01">
      <w:pPr>
        <w:pStyle w:val="ConsPlusNormal"/>
        <w:ind w:firstLine="540"/>
        <w:jc w:val="both"/>
      </w:pPr>
    </w:p>
    <w:p w:rsidR="006641A3" w:rsidRDefault="006641A3">
      <w:pPr>
        <w:pStyle w:val="ConsPlusTitle"/>
        <w:jc w:val="center"/>
        <w:rPr>
          <w:rFonts w:ascii="Times New Roman" w:hAnsi="Times New Roman" w:cs="Times New Roman"/>
          <w:color w:val="282828"/>
          <w:sz w:val="24"/>
          <w:szCs w:val="24"/>
        </w:rPr>
      </w:pPr>
      <w:bookmarkStart w:id="1" w:name="P26"/>
      <w:bookmarkEnd w:id="1"/>
    </w:p>
    <w:p w:rsidR="00016D01" w:rsidRPr="00D96DDD" w:rsidRDefault="00D96DD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color w:val="282828"/>
          <w:sz w:val="24"/>
          <w:szCs w:val="24"/>
        </w:rPr>
        <w:t xml:space="preserve">Правила пожарной безопасности в  </w:t>
      </w:r>
      <w:r w:rsidR="00FC6843">
        <w:rPr>
          <w:rFonts w:ascii="Times New Roman" w:hAnsi="Times New Roman" w:cs="Times New Roman"/>
          <w:color w:val="282828"/>
          <w:sz w:val="24"/>
          <w:szCs w:val="24"/>
        </w:rPr>
        <w:t>секторе по делам архивов</w:t>
      </w:r>
      <w:r w:rsidRPr="00D96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муниципального образования «</w:t>
      </w:r>
      <w:r w:rsidR="00FC6843">
        <w:rPr>
          <w:rFonts w:ascii="Times New Roman" w:hAnsi="Times New Roman" w:cs="Times New Roman"/>
          <w:color w:val="000000" w:themeColor="text1"/>
          <w:sz w:val="24"/>
          <w:szCs w:val="24"/>
        </w:rPr>
        <w:t>Мухршибирский</w:t>
      </w:r>
      <w:r w:rsidRPr="00D96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район»</w:t>
      </w:r>
    </w:p>
    <w:p w:rsidR="00016D01" w:rsidRDefault="00016D01">
      <w:pPr>
        <w:pStyle w:val="ConsPlusNormal"/>
        <w:ind w:firstLine="540"/>
        <w:jc w:val="both"/>
      </w:pPr>
    </w:p>
    <w:p w:rsidR="00016D01" w:rsidRPr="00716CAB" w:rsidRDefault="00016D0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16CA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16D01" w:rsidRDefault="00016D01">
      <w:pPr>
        <w:pStyle w:val="ConsPlusNormal"/>
        <w:ind w:firstLine="540"/>
        <w:jc w:val="both"/>
      </w:pPr>
    </w:p>
    <w:p w:rsidR="00016D01" w:rsidRPr="00D96DDD" w:rsidRDefault="00016D01" w:rsidP="00664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D96DDD">
        <w:rPr>
          <w:rFonts w:ascii="Times New Roman" w:hAnsi="Times New Roman" w:cs="Times New Roman"/>
          <w:sz w:val="24"/>
          <w:szCs w:val="24"/>
        </w:rPr>
        <w:t xml:space="preserve">Настоящие Правила пожарной безопасности </w:t>
      </w:r>
      <w:r w:rsidR="00D96DDD" w:rsidRPr="00D96DDD">
        <w:rPr>
          <w:rFonts w:ascii="Times New Roman" w:hAnsi="Times New Roman" w:cs="Times New Roman"/>
          <w:sz w:val="24"/>
          <w:szCs w:val="24"/>
        </w:rPr>
        <w:t xml:space="preserve">в </w:t>
      </w:r>
      <w:r w:rsidR="00230C09">
        <w:rPr>
          <w:rFonts w:ascii="Times New Roman" w:hAnsi="Times New Roman" w:cs="Times New Roman"/>
          <w:sz w:val="24"/>
          <w:szCs w:val="24"/>
        </w:rPr>
        <w:t>секторе по делам</w:t>
      </w:r>
      <w:r w:rsidRPr="00D96DDD">
        <w:rPr>
          <w:rFonts w:ascii="Times New Roman" w:hAnsi="Times New Roman" w:cs="Times New Roman"/>
          <w:sz w:val="24"/>
          <w:szCs w:val="24"/>
        </w:rPr>
        <w:t xml:space="preserve"> </w:t>
      </w:r>
      <w:r w:rsidR="00230C09">
        <w:rPr>
          <w:rFonts w:ascii="Times New Roman" w:hAnsi="Times New Roman" w:cs="Times New Roman"/>
          <w:sz w:val="24"/>
          <w:szCs w:val="24"/>
        </w:rPr>
        <w:t xml:space="preserve">архивов </w:t>
      </w:r>
      <w:r w:rsidRPr="00D96DDD">
        <w:rPr>
          <w:rFonts w:ascii="Times New Roman" w:hAnsi="Times New Roman" w:cs="Times New Roman"/>
          <w:sz w:val="24"/>
          <w:szCs w:val="24"/>
        </w:rPr>
        <w:t>адм</w:t>
      </w:r>
      <w:r w:rsidR="00077C99" w:rsidRPr="00D96DDD">
        <w:rPr>
          <w:rFonts w:ascii="Times New Roman" w:hAnsi="Times New Roman" w:cs="Times New Roman"/>
          <w:sz w:val="24"/>
          <w:szCs w:val="24"/>
        </w:rPr>
        <w:t>инистрации муниципального образования «</w:t>
      </w:r>
      <w:r w:rsidR="00230C09">
        <w:rPr>
          <w:rFonts w:ascii="Times New Roman" w:hAnsi="Times New Roman" w:cs="Times New Roman"/>
          <w:sz w:val="24"/>
          <w:szCs w:val="24"/>
        </w:rPr>
        <w:t>Мухоршибирский</w:t>
      </w:r>
      <w:r w:rsidR="00077C99" w:rsidRPr="00D96DDD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D96DDD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077C99" w:rsidRPr="00D96DDD">
        <w:rPr>
          <w:rFonts w:ascii="Times New Roman" w:hAnsi="Times New Roman" w:cs="Times New Roman"/>
          <w:sz w:val="24"/>
          <w:szCs w:val="24"/>
        </w:rPr>
        <w:t>П</w:t>
      </w:r>
      <w:r w:rsidRPr="00D96DDD">
        <w:rPr>
          <w:rFonts w:ascii="Times New Roman" w:hAnsi="Times New Roman" w:cs="Times New Roman"/>
          <w:sz w:val="24"/>
          <w:szCs w:val="24"/>
        </w:rPr>
        <w:t xml:space="preserve">равила) устанавливают требования пожарной безопасности, обязательные для применения и исполнения </w:t>
      </w:r>
      <w:r w:rsidR="00230C09">
        <w:rPr>
          <w:rFonts w:ascii="Times New Roman" w:hAnsi="Times New Roman" w:cs="Times New Roman"/>
          <w:sz w:val="24"/>
          <w:szCs w:val="24"/>
        </w:rPr>
        <w:t xml:space="preserve">сектором по делам архивов </w:t>
      </w:r>
      <w:r w:rsidR="00077C99" w:rsidRPr="00D96DDD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r w:rsidR="00230C09">
        <w:rPr>
          <w:rFonts w:ascii="Times New Roman" w:hAnsi="Times New Roman" w:cs="Times New Roman"/>
          <w:sz w:val="24"/>
          <w:szCs w:val="24"/>
        </w:rPr>
        <w:t>Мухоршибирский</w:t>
      </w:r>
      <w:r w:rsidR="00077C99" w:rsidRPr="00D96DDD">
        <w:rPr>
          <w:rFonts w:ascii="Times New Roman" w:hAnsi="Times New Roman" w:cs="Times New Roman"/>
          <w:sz w:val="24"/>
          <w:szCs w:val="24"/>
        </w:rPr>
        <w:t xml:space="preserve"> район» </w:t>
      </w:r>
      <w:r w:rsidRPr="00D96DD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077C99" w:rsidRPr="00D96DDD">
        <w:rPr>
          <w:rFonts w:ascii="Times New Roman" w:hAnsi="Times New Roman" w:cs="Times New Roman"/>
          <w:sz w:val="24"/>
          <w:szCs w:val="24"/>
        </w:rPr>
        <w:t>–</w:t>
      </w:r>
      <w:r w:rsidRPr="00D96DDD">
        <w:rPr>
          <w:rFonts w:ascii="Times New Roman" w:hAnsi="Times New Roman" w:cs="Times New Roman"/>
          <w:sz w:val="24"/>
          <w:szCs w:val="24"/>
        </w:rPr>
        <w:t xml:space="preserve"> </w:t>
      </w:r>
      <w:r w:rsidR="00230C09">
        <w:rPr>
          <w:rFonts w:ascii="Times New Roman" w:hAnsi="Times New Roman" w:cs="Times New Roman"/>
          <w:sz w:val="24"/>
          <w:szCs w:val="24"/>
        </w:rPr>
        <w:t>сектор по делам архивов</w:t>
      </w:r>
      <w:r w:rsidRPr="00D96DDD">
        <w:rPr>
          <w:rFonts w:ascii="Times New Roman" w:hAnsi="Times New Roman" w:cs="Times New Roman"/>
          <w:sz w:val="24"/>
          <w:szCs w:val="24"/>
        </w:rPr>
        <w:t xml:space="preserve">), </w:t>
      </w:r>
      <w:r w:rsidR="0004672C" w:rsidRPr="00ED4E82">
        <w:rPr>
          <w:rFonts w:ascii="Times New Roman" w:hAnsi="Times New Roman" w:cs="Times New Roman"/>
          <w:sz w:val="24"/>
          <w:szCs w:val="24"/>
        </w:rPr>
        <w:t>муниципальн</w:t>
      </w:r>
      <w:r w:rsidR="0004672C">
        <w:rPr>
          <w:rFonts w:ascii="Times New Roman" w:hAnsi="Times New Roman" w:cs="Times New Roman"/>
          <w:sz w:val="24"/>
          <w:szCs w:val="24"/>
        </w:rPr>
        <w:t>ым</w:t>
      </w:r>
      <w:r w:rsidR="0004672C" w:rsidRPr="00ED4E82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04672C">
        <w:rPr>
          <w:rFonts w:ascii="Times New Roman" w:hAnsi="Times New Roman" w:cs="Times New Roman"/>
          <w:sz w:val="24"/>
          <w:szCs w:val="24"/>
        </w:rPr>
        <w:t>ем</w:t>
      </w:r>
      <w:r w:rsidR="0004672C" w:rsidRPr="00ED4E82">
        <w:rPr>
          <w:rFonts w:ascii="Times New Roman" w:hAnsi="Times New Roman" w:cs="Times New Roman"/>
          <w:sz w:val="24"/>
          <w:szCs w:val="24"/>
        </w:rPr>
        <w:t xml:space="preserve"> «Хозяйственно-транспортный отдел» администрации муниципального образования «</w:t>
      </w:r>
      <w:r w:rsidR="00230C09">
        <w:rPr>
          <w:rFonts w:ascii="Times New Roman" w:hAnsi="Times New Roman" w:cs="Times New Roman"/>
          <w:sz w:val="24"/>
          <w:szCs w:val="24"/>
        </w:rPr>
        <w:t>Мухоршибирский</w:t>
      </w:r>
      <w:r w:rsidR="0004672C" w:rsidRPr="00ED4E82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6160C3">
        <w:rPr>
          <w:rFonts w:ascii="Times New Roman" w:hAnsi="Times New Roman" w:cs="Times New Roman"/>
          <w:sz w:val="24"/>
          <w:szCs w:val="24"/>
        </w:rPr>
        <w:t xml:space="preserve"> (далее – Х</w:t>
      </w:r>
      <w:r w:rsidR="0004672C">
        <w:rPr>
          <w:rFonts w:ascii="Times New Roman" w:hAnsi="Times New Roman" w:cs="Times New Roman"/>
          <w:sz w:val="24"/>
          <w:szCs w:val="24"/>
        </w:rPr>
        <w:t xml:space="preserve">озяйственно-транспортный отдел), </w:t>
      </w:r>
      <w:r w:rsidRPr="00D96DDD">
        <w:rPr>
          <w:rFonts w:ascii="Times New Roman" w:hAnsi="Times New Roman" w:cs="Times New Roman"/>
          <w:sz w:val="24"/>
          <w:szCs w:val="24"/>
        </w:rPr>
        <w:t>должностными лицами и работниками, в том числе привлекаемыми по</w:t>
      </w:r>
      <w:proofErr w:type="gramEnd"/>
      <w:r w:rsidRPr="00D96DDD">
        <w:rPr>
          <w:rFonts w:ascii="Times New Roman" w:hAnsi="Times New Roman" w:cs="Times New Roman"/>
          <w:sz w:val="24"/>
          <w:szCs w:val="24"/>
        </w:rPr>
        <w:t xml:space="preserve"> договору найма (далее - работники), в целях защиты жизни и здоровья граждан, муниципального имущества, документов Архивного фонда Российской Федерации и других архивных документов.</w:t>
      </w:r>
    </w:p>
    <w:p w:rsidR="00016D01" w:rsidRPr="00D96DDD" w:rsidRDefault="00016D01" w:rsidP="006641A3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 xml:space="preserve">1.2. В настоящих </w:t>
      </w:r>
      <w:r w:rsidR="00077C99" w:rsidRPr="00D96DDD">
        <w:rPr>
          <w:rFonts w:ascii="Times New Roman" w:hAnsi="Times New Roman" w:cs="Times New Roman"/>
          <w:sz w:val="24"/>
          <w:szCs w:val="24"/>
        </w:rPr>
        <w:t>П</w:t>
      </w:r>
      <w:r w:rsidRPr="00D96DDD">
        <w:rPr>
          <w:rFonts w:ascii="Times New Roman" w:hAnsi="Times New Roman" w:cs="Times New Roman"/>
          <w:sz w:val="24"/>
          <w:szCs w:val="24"/>
        </w:rPr>
        <w:t>равилах используются следующие понятия, определения и сокращения:</w:t>
      </w:r>
    </w:p>
    <w:p w:rsidR="00016D01" w:rsidRPr="00D96DDD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архивный фонд - совокупность архивных документов, исторически или логически связанных между собой;</w:t>
      </w:r>
    </w:p>
    <w:p w:rsidR="00016D01" w:rsidRPr="00D96DDD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документ Архивного фонда Российской Федерации - архивный документ, прошедший экспертизу ценности документов, поставленный на государственный учет и подлежащий постоянному хранению;</w:t>
      </w:r>
    </w:p>
    <w:p w:rsidR="00016D01" w:rsidRPr="00D96DDD" w:rsidRDefault="00230C09" w:rsidP="00077C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 по делам архивов</w:t>
      </w:r>
      <w:r w:rsidR="00077C99" w:rsidRPr="00D96DDD">
        <w:rPr>
          <w:rFonts w:ascii="Times New Roman" w:hAnsi="Times New Roman" w:cs="Times New Roman"/>
          <w:sz w:val="24"/>
          <w:szCs w:val="24"/>
        </w:rPr>
        <w:t xml:space="preserve"> - структурное подразделение администрации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Мухоршибирский</w:t>
      </w:r>
      <w:r w:rsidR="00077C99" w:rsidRPr="00D96DDD">
        <w:rPr>
          <w:rFonts w:ascii="Times New Roman" w:hAnsi="Times New Roman" w:cs="Times New Roman"/>
          <w:sz w:val="24"/>
          <w:szCs w:val="24"/>
        </w:rPr>
        <w:t xml:space="preserve"> район», осуществляющее хранение, комплектование, учет и использование документов Архивного фонда Российской Федерации, а также других архивных документов; </w:t>
      </w:r>
    </w:p>
    <w:p w:rsidR="00016D01" w:rsidRPr="00D96DDD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меры пожарной безопасности - действия по обеспечению пожарной безопасности, в том числе по выполнению требований пожарной безопасности;</w:t>
      </w:r>
    </w:p>
    <w:p w:rsidR="00016D01" w:rsidRPr="00D96DDD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нарушение требований пожарной безопасности - невыполнение или ненадлежащее выполнение требований пожарной безопасности;</w:t>
      </w:r>
    </w:p>
    <w:p w:rsidR="00016D01" w:rsidRPr="00D96DDD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 xml:space="preserve">нормативные документы по пожарной безопасности - технические регламенты и стандарты, а также действующие до вступления в силу технических регламентов и вновь разрабатываемые нормы пожарной безопасности, </w:t>
      </w:r>
      <w:hyperlink r:id="rId6" w:history="1">
        <w:r w:rsidRPr="00A824F0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D96DDD">
        <w:rPr>
          <w:rFonts w:ascii="Times New Roman" w:hAnsi="Times New Roman" w:cs="Times New Roman"/>
          <w:sz w:val="24"/>
          <w:szCs w:val="24"/>
        </w:rPr>
        <w:t>пожарной безопасности, стандарты, инструкции и иные документы, содержащие, соответственно, обязательные и рекомендательные требования пожарной безопасности;</w:t>
      </w:r>
    </w:p>
    <w:p w:rsidR="00016D01" w:rsidRPr="00D96DDD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пожар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016D01" w:rsidRPr="00D96DDD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lastRenderedPageBreak/>
        <w:t>пожарная безопасность - состояние защищенности личности, имущества, общества и государства от пожаров;</w:t>
      </w:r>
    </w:p>
    <w:p w:rsidR="00016D01" w:rsidRPr="00D96DDD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пожарной безопасности и тушение пожаров;</w:t>
      </w:r>
    </w:p>
    <w:p w:rsidR="00016D01" w:rsidRPr="00D96DDD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016D01" w:rsidRPr="00D96DDD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требования пожарной безопасности -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органом.</w:t>
      </w:r>
    </w:p>
    <w:p w:rsidR="00016D01" w:rsidRPr="00D96DDD" w:rsidRDefault="00D96DDD" w:rsidP="006641A3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016D01" w:rsidRPr="00D96DDD">
        <w:rPr>
          <w:rFonts w:ascii="Times New Roman" w:hAnsi="Times New Roman" w:cs="Times New Roman"/>
          <w:sz w:val="24"/>
          <w:szCs w:val="24"/>
        </w:rPr>
        <w:t xml:space="preserve">. Пожарная безопасность </w:t>
      </w:r>
      <w:r w:rsidR="00230C09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="00016D01" w:rsidRPr="00D96DDD">
        <w:rPr>
          <w:rFonts w:ascii="Times New Roman" w:hAnsi="Times New Roman" w:cs="Times New Roman"/>
          <w:sz w:val="24"/>
          <w:szCs w:val="24"/>
        </w:rPr>
        <w:t xml:space="preserve"> должна обеспечиваться системами предотвращения пожара и противопожарной защиты, в том числе организационно-техническими мероприятиями.</w:t>
      </w:r>
    </w:p>
    <w:p w:rsidR="00016D01" w:rsidRPr="00D96DDD" w:rsidRDefault="00016D01" w:rsidP="00664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672C" w:rsidRDefault="00016D01" w:rsidP="00664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1.</w:t>
      </w:r>
      <w:r w:rsidR="00D96DDD">
        <w:rPr>
          <w:rFonts w:ascii="Times New Roman" w:hAnsi="Times New Roman" w:cs="Times New Roman"/>
          <w:sz w:val="24"/>
          <w:szCs w:val="24"/>
        </w:rPr>
        <w:t>4</w:t>
      </w:r>
      <w:r w:rsidRPr="00D96DDD">
        <w:rPr>
          <w:rFonts w:ascii="Times New Roman" w:hAnsi="Times New Roman" w:cs="Times New Roman"/>
          <w:sz w:val="24"/>
          <w:szCs w:val="24"/>
        </w:rPr>
        <w:t xml:space="preserve">. Работник архива при обнаружении нарушений </w:t>
      </w:r>
      <w:hyperlink r:id="rId7" w:history="1">
        <w:r w:rsidRPr="00D96DDD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Pr="00D96DDD">
        <w:rPr>
          <w:rFonts w:ascii="Times New Roman" w:hAnsi="Times New Roman" w:cs="Times New Roman"/>
          <w:sz w:val="24"/>
          <w:szCs w:val="24"/>
        </w:rPr>
        <w:t xml:space="preserve"> пожарной безопасности обязан проинформировать об этом руководство </w:t>
      </w:r>
      <w:r w:rsidR="00C26486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Pr="00D96DDD">
        <w:rPr>
          <w:rFonts w:ascii="Times New Roman" w:hAnsi="Times New Roman" w:cs="Times New Roman"/>
          <w:sz w:val="24"/>
          <w:szCs w:val="24"/>
        </w:rPr>
        <w:t>, а также принять возможные меры к устранению указанных нарушений.</w:t>
      </w:r>
    </w:p>
    <w:p w:rsidR="0004672C" w:rsidRDefault="0004672C" w:rsidP="00664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4E82" w:rsidRPr="0004672C" w:rsidRDefault="0004672C" w:rsidP="00664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="00016D01" w:rsidRPr="00D96DDD">
        <w:rPr>
          <w:rFonts w:ascii="Times New Roman" w:hAnsi="Times New Roman" w:cs="Times New Roman"/>
          <w:sz w:val="24"/>
          <w:szCs w:val="24"/>
        </w:rPr>
        <w:t xml:space="preserve">Ответственными за обеспечение пожарной безопасности </w:t>
      </w:r>
      <w:r w:rsidR="00C26486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="00016D01" w:rsidRPr="00D96DDD">
        <w:rPr>
          <w:rFonts w:ascii="Times New Roman" w:hAnsi="Times New Roman" w:cs="Times New Roman"/>
          <w:sz w:val="24"/>
          <w:szCs w:val="24"/>
        </w:rPr>
        <w:t xml:space="preserve">, организацию и обеспечение обучения работников </w:t>
      </w:r>
      <w:r w:rsidR="00C26486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="00016D01" w:rsidRPr="00D96DDD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16D01" w:rsidRPr="00D96DDD">
        <w:rPr>
          <w:rFonts w:ascii="Times New Roman" w:hAnsi="Times New Roman" w:cs="Times New Roman"/>
          <w:sz w:val="24"/>
          <w:szCs w:val="24"/>
        </w:rPr>
        <w:t xml:space="preserve">тся </w:t>
      </w:r>
      <w:r w:rsidR="006160C3">
        <w:rPr>
          <w:rFonts w:ascii="Times New Roman" w:hAnsi="Times New Roman" w:cs="Times New Roman"/>
          <w:sz w:val="24"/>
          <w:szCs w:val="24"/>
        </w:rPr>
        <w:t>руководитель</w:t>
      </w:r>
      <w:r w:rsidR="00C26486">
        <w:rPr>
          <w:rFonts w:ascii="Times New Roman" w:hAnsi="Times New Roman" w:cs="Times New Roman"/>
          <w:sz w:val="24"/>
          <w:szCs w:val="24"/>
        </w:rPr>
        <w:t xml:space="preserve"> </w:t>
      </w:r>
      <w:r w:rsidR="006160C3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озяйственно-транспортного </w:t>
      </w:r>
      <w:r w:rsidR="00401D63" w:rsidRPr="00D96DDD">
        <w:rPr>
          <w:rFonts w:ascii="Times New Roman" w:hAnsi="Times New Roman" w:cs="Times New Roman"/>
          <w:sz w:val="24"/>
          <w:szCs w:val="24"/>
        </w:rPr>
        <w:t>отдела</w:t>
      </w:r>
      <w:r w:rsidR="00016D01" w:rsidRPr="00D96DDD">
        <w:rPr>
          <w:rFonts w:ascii="Times New Roman" w:hAnsi="Times New Roman" w:cs="Times New Roman"/>
          <w:sz w:val="24"/>
          <w:szCs w:val="24"/>
        </w:rPr>
        <w:t>.</w:t>
      </w:r>
    </w:p>
    <w:p w:rsidR="00016D01" w:rsidRPr="00D96DDD" w:rsidRDefault="00016D01" w:rsidP="006641A3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1.</w:t>
      </w:r>
      <w:r w:rsidR="00716CAB">
        <w:rPr>
          <w:rFonts w:ascii="Times New Roman" w:hAnsi="Times New Roman" w:cs="Times New Roman"/>
          <w:sz w:val="24"/>
          <w:szCs w:val="24"/>
        </w:rPr>
        <w:t>6</w:t>
      </w:r>
      <w:r w:rsidRPr="00D96DDD">
        <w:rPr>
          <w:rFonts w:ascii="Times New Roman" w:hAnsi="Times New Roman" w:cs="Times New Roman"/>
          <w:sz w:val="24"/>
          <w:szCs w:val="24"/>
        </w:rPr>
        <w:t xml:space="preserve">. Работники </w:t>
      </w:r>
      <w:r w:rsidR="00C26486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="00401D63" w:rsidRPr="00D96DDD">
        <w:rPr>
          <w:rFonts w:ascii="Times New Roman" w:hAnsi="Times New Roman" w:cs="Times New Roman"/>
          <w:sz w:val="24"/>
          <w:szCs w:val="24"/>
        </w:rPr>
        <w:t xml:space="preserve">, включая </w:t>
      </w:r>
      <w:r w:rsidR="00C26486">
        <w:rPr>
          <w:rFonts w:ascii="Times New Roman" w:hAnsi="Times New Roman" w:cs="Times New Roman"/>
          <w:sz w:val="24"/>
          <w:szCs w:val="24"/>
        </w:rPr>
        <w:t>руководителя сектора</w:t>
      </w:r>
      <w:r w:rsidRPr="00D96DDD">
        <w:rPr>
          <w:rFonts w:ascii="Times New Roman" w:hAnsi="Times New Roman" w:cs="Times New Roman"/>
          <w:sz w:val="24"/>
          <w:szCs w:val="24"/>
        </w:rPr>
        <w:t>, допускаются к работе только после прохождения обучения мерам пожарной безопасности.</w:t>
      </w:r>
    </w:p>
    <w:p w:rsidR="00ED4E82" w:rsidRDefault="00016D01" w:rsidP="006641A3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1.</w:t>
      </w:r>
      <w:r w:rsidR="00716CAB">
        <w:rPr>
          <w:rFonts w:ascii="Times New Roman" w:hAnsi="Times New Roman" w:cs="Times New Roman"/>
          <w:sz w:val="24"/>
          <w:szCs w:val="24"/>
        </w:rPr>
        <w:t>7</w:t>
      </w:r>
      <w:r w:rsidRPr="00D96DDD">
        <w:rPr>
          <w:rFonts w:ascii="Times New Roman" w:hAnsi="Times New Roman" w:cs="Times New Roman"/>
          <w:sz w:val="24"/>
          <w:szCs w:val="24"/>
        </w:rPr>
        <w:t xml:space="preserve">. Ежедневно по окончании работы </w:t>
      </w:r>
      <w:r w:rsidR="00C26486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Pr="00D96DDD">
        <w:rPr>
          <w:rFonts w:ascii="Times New Roman" w:hAnsi="Times New Roman" w:cs="Times New Roman"/>
          <w:sz w:val="24"/>
          <w:szCs w:val="24"/>
        </w:rPr>
        <w:t xml:space="preserve"> осматриваются помещения в порядке, установленном инструкцией о мерах пожарной безопасности. При выявлении в ходе осмотра нарушений требований пожарной безопасности необходимо принять меры к их устранению. При невозможности самостоятельно устранить выявленные нарушения требований пожарной безопасности доложить об этом </w:t>
      </w:r>
      <w:r w:rsidR="00C26486">
        <w:rPr>
          <w:rFonts w:ascii="Times New Roman" w:hAnsi="Times New Roman" w:cs="Times New Roman"/>
          <w:sz w:val="24"/>
          <w:szCs w:val="24"/>
        </w:rPr>
        <w:t>начальнику</w:t>
      </w:r>
      <w:r w:rsidR="0004672C">
        <w:rPr>
          <w:rFonts w:ascii="Times New Roman" w:hAnsi="Times New Roman" w:cs="Times New Roman"/>
          <w:sz w:val="24"/>
          <w:szCs w:val="24"/>
        </w:rPr>
        <w:t xml:space="preserve"> хозяйственно-транспортного </w:t>
      </w:r>
      <w:r w:rsidR="0004672C" w:rsidRPr="00D96DDD">
        <w:rPr>
          <w:rFonts w:ascii="Times New Roman" w:hAnsi="Times New Roman" w:cs="Times New Roman"/>
          <w:sz w:val="24"/>
          <w:szCs w:val="24"/>
        </w:rPr>
        <w:t>отдела</w:t>
      </w:r>
      <w:r w:rsidRPr="00D96DDD">
        <w:rPr>
          <w:rFonts w:ascii="Times New Roman" w:hAnsi="Times New Roman" w:cs="Times New Roman"/>
          <w:sz w:val="24"/>
          <w:szCs w:val="24"/>
        </w:rPr>
        <w:t>.</w:t>
      </w:r>
    </w:p>
    <w:p w:rsidR="00016D01" w:rsidRPr="00D96DDD" w:rsidRDefault="00016D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6D01" w:rsidRPr="00D96DDD" w:rsidRDefault="00016D0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II. Требования пожарной безопасности к содержанию</w:t>
      </w:r>
    </w:p>
    <w:p w:rsidR="00016D01" w:rsidRPr="00716CAB" w:rsidRDefault="00016D0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помещений</w:t>
      </w:r>
    </w:p>
    <w:p w:rsidR="00016D01" w:rsidRPr="00716CAB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CAB">
        <w:rPr>
          <w:rFonts w:ascii="Times New Roman" w:hAnsi="Times New Roman" w:cs="Times New Roman"/>
          <w:sz w:val="24"/>
          <w:szCs w:val="24"/>
        </w:rPr>
        <w:t>2.</w:t>
      </w:r>
      <w:r w:rsidR="00716CAB" w:rsidRPr="00716CAB">
        <w:rPr>
          <w:rFonts w:ascii="Times New Roman" w:hAnsi="Times New Roman" w:cs="Times New Roman"/>
          <w:sz w:val="24"/>
          <w:szCs w:val="24"/>
        </w:rPr>
        <w:t>1</w:t>
      </w:r>
      <w:r w:rsidRPr="00716CAB">
        <w:rPr>
          <w:rFonts w:ascii="Times New Roman" w:hAnsi="Times New Roman" w:cs="Times New Roman"/>
          <w:sz w:val="24"/>
          <w:szCs w:val="24"/>
        </w:rPr>
        <w:t>. Количество посетителей в читальн</w:t>
      </w:r>
      <w:r w:rsidR="00401D63" w:rsidRPr="00716CAB">
        <w:rPr>
          <w:rFonts w:ascii="Times New Roman" w:hAnsi="Times New Roman" w:cs="Times New Roman"/>
          <w:sz w:val="24"/>
          <w:szCs w:val="24"/>
        </w:rPr>
        <w:t>ом зале</w:t>
      </w:r>
      <w:r w:rsidRPr="00716CAB">
        <w:rPr>
          <w:rFonts w:ascii="Times New Roman" w:hAnsi="Times New Roman" w:cs="Times New Roman"/>
          <w:sz w:val="24"/>
          <w:szCs w:val="24"/>
        </w:rPr>
        <w:t xml:space="preserve"> не должно превышать их допустимую вместимость, установленную в инструкциях о мерах пожарной безопасности, исходя из условий обеспечения безопасной эвакуации людей при пожаре.</w:t>
      </w:r>
    </w:p>
    <w:p w:rsidR="00016D01" w:rsidRPr="00716CAB" w:rsidRDefault="00401D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CAB">
        <w:rPr>
          <w:rFonts w:ascii="Times New Roman" w:hAnsi="Times New Roman" w:cs="Times New Roman"/>
          <w:sz w:val="24"/>
          <w:szCs w:val="24"/>
        </w:rPr>
        <w:t>2.</w:t>
      </w:r>
      <w:r w:rsidR="00716CAB" w:rsidRPr="00716CAB">
        <w:rPr>
          <w:rFonts w:ascii="Times New Roman" w:hAnsi="Times New Roman" w:cs="Times New Roman"/>
          <w:sz w:val="24"/>
          <w:szCs w:val="24"/>
        </w:rPr>
        <w:t>2</w:t>
      </w:r>
      <w:r w:rsidRPr="00716CAB">
        <w:rPr>
          <w:rFonts w:ascii="Times New Roman" w:hAnsi="Times New Roman" w:cs="Times New Roman"/>
          <w:sz w:val="24"/>
          <w:szCs w:val="24"/>
        </w:rPr>
        <w:t xml:space="preserve">. В архивохранилищах </w:t>
      </w:r>
      <w:r w:rsidR="00016D01" w:rsidRPr="00716CAB">
        <w:rPr>
          <w:rFonts w:ascii="Times New Roman" w:hAnsi="Times New Roman" w:cs="Times New Roman"/>
          <w:sz w:val="24"/>
          <w:szCs w:val="24"/>
        </w:rPr>
        <w:t>и служебных помещениях запрещается:</w:t>
      </w:r>
    </w:p>
    <w:p w:rsidR="00016D01" w:rsidRPr="00A824F0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24F0">
        <w:rPr>
          <w:rFonts w:ascii="Times New Roman" w:hAnsi="Times New Roman" w:cs="Times New Roman"/>
          <w:sz w:val="24"/>
          <w:szCs w:val="24"/>
        </w:rPr>
        <w:t xml:space="preserve">применять при уборке помещений </w:t>
      </w:r>
      <w:r w:rsidR="00A824F0" w:rsidRPr="00A824F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легковоспламеняющуюся</w:t>
      </w:r>
      <w:r w:rsidR="00A824F0" w:rsidRPr="00A824F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A824F0" w:rsidRPr="00A824F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жидкость</w:t>
      </w:r>
      <w:r w:rsidR="00A824F0" w:rsidRPr="00A82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горючую жидкость</w:t>
      </w:r>
      <w:r w:rsidR="00A824F0" w:rsidRPr="00A824F0">
        <w:rPr>
          <w:rFonts w:ascii="Times New Roman" w:hAnsi="Times New Roman" w:cs="Times New Roman"/>
          <w:sz w:val="24"/>
          <w:szCs w:val="24"/>
        </w:rPr>
        <w:t xml:space="preserve"> (</w:t>
      </w:r>
      <w:r w:rsidRPr="00A824F0">
        <w:rPr>
          <w:rFonts w:ascii="Times New Roman" w:hAnsi="Times New Roman" w:cs="Times New Roman"/>
          <w:sz w:val="24"/>
          <w:szCs w:val="24"/>
        </w:rPr>
        <w:t>ЛВЖ и ГЖ</w:t>
      </w:r>
      <w:r w:rsidR="00A824F0" w:rsidRPr="00A824F0">
        <w:rPr>
          <w:rFonts w:ascii="Times New Roman" w:hAnsi="Times New Roman" w:cs="Times New Roman"/>
          <w:sz w:val="24"/>
          <w:szCs w:val="24"/>
        </w:rPr>
        <w:t>)</w:t>
      </w:r>
      <w:r w:rsidRPr="00A824F0">
        <w:rPr>
          <w:rFonts w:ascii="Times New Roman" w:hAnsi="Times New Roman" w:cs="Times New Roman"/>
          <w:sz w:val="24"/>
          <w:szCs w:val="24"/>
        </w:rPr>
        <w:t>;</w:t>
      </w:r>
    </w:p>
    <w:p w:rsidR="00016D01" w:rsidRPr="00716CAB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CAB">
        <w:rPr>
          <w:rFonts w:ascii="Times New Roman" w:hAnsi="Times New Roman" w:cs="Times New Roman"/>
          <w:sz w:val="24"/>
          <w:szCs w:val="24"/>
        </w:rPr>
        <w:t>отогревать замерзшие водопроводные, канализационные и другие трубы открытым огнем;</w:t>
      </w:r>
    </w:p>
    <w:p w:rsidR="00016D01" w:rsidRPr="00716CAB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CAB">
        <w:rPr>
          <w:rFonts w:ascii="Times New Roman" w:hAnsi="Times New Roman" w:cs="Times New Roman"/>
          <w:sz w:val="24"/>
          <w:szCs w:val="24"/>
        </w:rPr>
        <w:t>утеплять чердачные перекрытия, производить засыпку перегородок горючими материалами, а также устанавливать пустотные перегородки из горючих материалов;</w:t>
      </w:r>
    </w:p>
    <w:p w:rsidR="002E59C5" w:rsidRDefault="00245D2B" w:rsidP="002E59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CAB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716CAB" w:rsidRPr="00716CAB">
        <w:rPr>
          <w:rFonts w:ascii="Times New Roman" w:hAnsi="Times New Roman" w:cs="Times New Roman"/>
          <w:sz w:val="24"/>
          <w:szCs w:val="24"/>
        </w:rPr>
        <w:t>3</w:t>
      </w:r>
      <w:r w:rsidRPr="00716CAB">
        <w:rPr>
          <w:rFonts w:ascii="Times New Roman" w:hAnsi="Times New Roman" w:cs="Times New Roman"/>
          <w:sz w:val="24"/>
          <w:szCs w:val="24"/>
        </w:rPr>
        <w:t>. В архивохранилищах</w:t>
      </w:r>
      <w:r w:rsidR="00016D01" w:rsidRPr="00716CAB">
        <w:rPr>
          <w:rFonts w:ascii="Times New Roman" w:hAnsi="Times New Roman" w:cs="Times New Roman"/>
          <w:sz w:val="24"/>
          <w:szCs w:val="24"/>
        </w:rPr>
        <w:t xml:space="preserve"> и служебных помещениях должны быть вывешены таблички с надписями: "</w:t>
      </w:r>
      <w:proofErr w:type="gramStart"/>
      <w:r w:rsidR="00016D01" w:rsidRPr="00716CAB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="00016D01" w:rsidRPr="00716CAB">
        <w:rPr>
          <w:rFonts w:ascii="Times New Roman" w:hAnsi="Times New Roman" w:cs="Times New Roman"/>
          <w:sz w:val="24"/>
          <w:szCs w:val="24"/>
        </w:rPr>
        <w:t xml:space="preserve"> за противопожарное состояние __________", "О пожаре звонить по телефону _________".</w:t>
      </w:r>
    </w:p>
    <w:p w:rsidR="002E59C5" w:rsidRPr="00ED4E82" w:rsidRDefault="002E59C5" w:rsidP="002E59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ED4E82">
        <w:rPr>
          <w:rFonts w:ascii="Times New Roman" w:hAnsi="Times New Roman" w:cs="Times New Roman"/>
          <w:sz w:val="24"/>
          <w:szCs w:val="24"/>
        </w:rPr>
        <w:t>Оборудование мест и установка приборов пожаротушения, содержание служебных помещений в соответствии с правилами и нормами охраны труда, техники безопасности и санитарными требованиями относится к компетенции Хозяйственно-транспортн</w:t>
      </w:r>
      <w:r w:rsidR="006160C3">
        <w:rPr>
          <w:rFonts w:ascii="Times New Roman" w:hAnsi="Times New Roman" w:cs="Times New Roman"/>
          <w:sz w:val="24"/>
          <w:szCs w:val="24"/>
        </w:rPr>
        <w:t>ого</w:t>
      </w:r>
      <w:r w:rsidRPr="00ED4E82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6160C3">
        <w:rPr>
          <w:rFonts w:ascii="Times New Roman" w:hAnsi="Times New Roman" w:cs="Times New Roman"/>
          <w:sz w:val="24"/>
          <w:szCs w:val="24"/>
        </w:rPr>
        <w:t>а</w:t>
      </w:r>
      <w:r w:rsidRPr="00ED4E82">
        <w:rPr>
          <w:rFonts w:ascii="Times New Roman" w:hAnsi="Times New Roman" w:cs="Times New Roman"/>
          <w:sz w:val="24"/>
          <w:szCs w:val="24"/>
        </w:rPr>
        <w:t>.</w:t>
      </w:r>
    </w:p>
    <w:p w:rsidR="00016D01" w:rsidRPr="00716CAB" w:rsidRDefault="00016D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6D01" w:rsidRPr="00716CAB" w:rsidRDefault="008A310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96DDD">
        <w:rPr>
          <w:rFonts w:ascii="Times New Roman" w:hAnsi="Times New Roman" w:cs="Times New Roman"/>
          <w:sz w:val="24"/>
          <w:szCs w:val="24"/>
        </w:rPr>
        <w:t>III</w:t>
      </w:r>
      <w:r w:rsidR="00016D01" w:rsidRPr="00716CAB">
        <w:rPr>
          <w:rFonts w:ascii="Times New Roman" w:hAnsi="Times New Roman" w:cs="Times New Roman"/>
          <w:sz w:val="24"/>
          <w:szCs w:val="24"/>
        </w:rPr>
        <w:t xml:space="preserve">. Требования пожарной </w:t>
      </w:r>
      <w:r w:rsidR="006160C3">
        <w:rPr>
          <w:rFonts w:ascii="Times New Roman" w:hAnsi="Times New Roman" w:cs="Times New Roman"/>
          <w:sz w:val="24"/>
          <w:szCs w:val="24"/>
        </w:rPr>
        <w:t>безопасности для архивохранилищ</w:t>
      </w:r>
    </w:p>
    <w:p w:rsidR="00016D01" w:rsidRPr="00716CAB" w:rsidRDefault="00016D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6D01" w:rsidRPr="00716CAB" w:rsidRDefault="008A31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45D2B" w:rsidRPr="00716CAB">
        <w:rPr>
          <w:rFonts w:ascii="Times New Roman" w:hAnsi="Times New Roman" w:cs="Times New Roman"/>
          <w:sz w:val="24"/>
          <w:szCs w:val="24"/>
        </w:rPr>
        <w:t>.1. В архивохранилищах</w:t>
      </w:r>
      <w:r w:rsidR="00016D01" w:rsidRPr="00716CAB">
        <w:rPr>
          <w:rFonts w:ascii="Times New Roman" w:hAnsi="Times New Roman" w:cs="Times New Roman"/>
          <w:sz w:val="24"/>
          <w:szCs w:val="24"/>
        </w:rPr>
        <w:t xml:space="preserve"> не допускается устройство бытовых комнат для приема пищи и других подсобных помещений.</w:t>
      </w:r>
    </w:p>
    <w:p w:rsidR="00016D01" w:rsidRPr="00716CAB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16D01" w:rsidRPr="00716CAB">
        <w:rPr>
          <w:rFonts w:ascii="Times New Roman" w:hAnsi="Times New Roman" w:cs="Times New Roman"/>
          <w:sz w:val="24"/>
          <w:szCs w:val="24"/>
        </w:rPr>
        <w:t>.2. Архивохранилища должны быть оборудованы металлическими стеллажами.</w:t>
      </w:r>
    </w:p>
    <w:p w:rsidR="00016D01" w:rsidRPr="00F0135B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CAB">
        <w:rPr>
          <w:rFonts w:ascii="Times New Roman" w:hAnsi="Times New Roman" w:cs="Times New Roman"/>
          <w:sz w:val="24"/>
          <w:szCs w:val="24"/>
        </w:rPr>
        <w:t xml:space="preserve">В качестве вспомогательного или специального оборудования могут использоваться </w:t>
      </w:r>
      <w:r w:rsidRPr="00F0135B">
        <w:rPr>
          <w:rFonts w:ascii="Times New Roman" w:hAnsi="Times New Roman" w:cs="Times New Roman"/>
          <w:sz w:val="24"/>
          <w:szCs w:val="24"/>
        </w:rPr>
        <w:t>металлические шкафы, сейфы, шкафы-стеллажи, а также отсеки-боксы с металлическими перегородками и полками.</w:t>
      </w:r>
    </w:p>
    <w:p w:rsidR="00016D01" w:rsidRPr="00F0135B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16D01" w:rsidRPr="00F0135B">
        <w:rPr>
          <w:rFonts w:ascii="Times New Roman" w:hAnsi="Times New Roman" w:cs="Times New Roman"/>
          <w:sz w:val="24"/>
          <w:szCs w:val="24"/>
        </w:rPr>
        <w:t>.3. Стеллажи и шкафы должны устанавливаться в архивохранилищах с соблюдением следующих норм:</w:t>
      </w:r>
    </w:p>
    <w:p w:rsidR="00016D01" w:rsidRPr="00F0135B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135B">
        <w:rPr>
          <w:rFonts w:ascii="Times New Roman" w:hAnsi="Times New Roman" w:cs="Times New Roman"/>
          <w:sz w:val="24"/>
          <w:szCs w:val="24"/>
        </w:rPr>
        <w:t>расстояние между рядами стеллажей и шкафов (главный проход) - не менее 1,2 м;</w:t>
      </w:r>
    </w:p>
    <w:p w:rsidR="00016D01" w:rsidRPr="00F0135B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135B">
        <w:rPr>
          <w:rFonts w:ascii="Times New Roman" w:hAnsi="Times New Roman" w:cs="Times New Roman"/>
          <w:sz w:val="24"/>
          <w:szCs w:val="24"/>
        </w:rPr>
        <w:t>расстояние (проход) между стеллажами - не менее 0,75 м;</w:t>
      </w:r>
    </w:p>
    <w:p w:rsidR="00016D01" w:rsidRPr="00F0135B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135B">
        <w:rPr>
          <w:rFonts w:ascii="Times New Roman" w:hAnsi="Times New Roman" w:cs="Times New Roman"/>
          <w:sz w:val="24"/>
          <w:szCs w:val="24"/>
        </w:rPr>
        <w:t>расстояние между наружной стеной здания и стеллажами (шкафами), установленными параллельно стене, - не менее 0,75 м;</w:t>
      </w:r>
    </w:p>
    <w:p w:rsidR="00016D01" w:rsidRPr="00F0135B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135B">
        <w:rPr>
          <w:rFonts w:ascii="Times New Roman" w:hAnsi="Times New Roman" w:cs="Times New Roman"/>
          <w:sz w:val="24"/>
          <w:szCs w:val="24"/>
        </w:rPr>
        <w:t>расстояние между стеной и торцом стеллажа или шкафа (обход) - не менее 0,45 см.</w:t>
      </w:r>
    </w:p>
    <w:p w:rsidR="00016D01" w:rsidRPr="00F0135B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16D01" w:rsidRPr="00F0135B">
        <w:rPr>
          <w:rFonts w:ascii="Times New Roman" w:hAnsi="Times New Roman" w:cs="Times New Roman"/>
          <w:sz w:val="24"/>
          <w:szCs w:val="24"/>
        </w:rPr>
        <w:t>.4. Не допускается размещение стеллажей, шкафов и другого оборудования для хранения документов вплотную к наружным стенам здания и вентиляционным каналам.</w:t>
      </w:r>
    </w:p>
    <w:p w:rsidR="00016D01" w:rsidRDefault="00016D01">
      <w:pPr>
        <w:pStyle w:val="ConsPlusNormal"/>
        <w:ind w:firstLine="540"/>
        <w:jc w:val="both"/>
      </w:pPr>
    </w:p>
    <w:p w:rsidR="00016D01" w:rsidRPr="008A3107" w:rsidRDefault="008A310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I</w:t>
      </w:r>
      <w:r w:rsidR="00016D01" w:rsidRPr="008A3107">
        <w:rPr>
          <w:rFonts w:ascii="Times New Roman" w:hAnsi="Times New Roman" w:cs="Times New Roman"/>
          <w:sz w:val="24"/>
          <w:szCs w:val="24"/>
        </w:rPr>
        <w:t>V. Электроустановки</w:t>
      </w:r>
    </w:p>
    <w:p w:rsidR="00016D01" w:rsidRPr="008A3107" w:rsidRDefault="00016D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6D01" w:rsidRPr="008A3107" w:rsidRDefault="008A31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.1. Силовое и осветительное электрооборудование, электропроводка и электроустановки </w:t>
      </w:r>
      <w:r w:rsidR="00F0135B" w:rsidRPr="008A3107">
        <w:rPr>
          <w:rFonts w:ascii="Times New Roman" w:hAnsi="Times New Roman" w:cs="Times New Roman"/>
          <w:sz w:val="24"/>
          <w:szCs w:val="24"/>
        </w:rPr>
        <w:t xml:space="preserve">в помещениях </w:t>
      </w:r>
      <w:r w:rsidR="002D3A64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 должны находиться в исправном состоянии.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>.2. Токоведущие части, распределительные устройства, ап</w:t>
      </w:r>
      <w:r w:rsidR="00A824F0" w:rsidRPr="008A3107">
        <w:rPr>
          <w:rFonts w:ascii="Times New Roman" w:hAnsi="Times New Roman" w:cs="Times New Roman"/>
          <w:sz w:val="24"/>
          <w:szCs w:val="24"/>
        </w:rPr>
        <w:t xml:space="preserve">параты и измерительные приборы </w:t>
      </w:r>
      <w:r w:rsidR="00016D01" w:rsidRPr="008A3107">
        <w:rPr>
          <w:rFonts w:ascii="Times New Roman" w:hAnsi="Times New Roman" w:cs="Times New Roman"/>
          <w:sz w:val="24"/>
          <w:szCs w:val="24"/>
        </w:rPr>
        <w:t>должны монтироваться только на основаниях из негорючих материалов.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>.3. Все электроустановки должны иметь защиту от токов короткого замыкания и других отклонений от нормальных режимов работы.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.4. Соединения, </w:t>
      </w:r>
      <w:proofErr w:type="spellStart"/>
      <w:r w:rsidR="00016D01" w:rsidRPr="008A3107">
        <w:rPr>
          <w:rFonts w:ascii="Times New Roman" w:hAnsi="Times New Roman" w:cs="Times New Roman"/>
          <w:sz w:val="24"/>
          <w:szCs w:val="24"/>
        </w:rPr>
        <w:t>оконцевания</w:t>
      </w:r>
      <w:proofErr w:type="spellEnd"/>
      <w:r w:rsidR="00016D01" w:rsidRPr="008A3107">
        <w:rPr>
          <w:rFonts w:ascii="Times New Roman" w:hAnsi="Times New Roman" w:cs="Times New Roman"/>
          <w:sz w:val="24"/>
          <w:szCs w:val="24"/>
        </w:rPr>
        <w:t xml:space="preserve"> и ответвления жил проводов и кабелей во избежание больших переходных сопротивлений следует производить при помощи </w:t>
      </w:r>
      <w:proofErr w:type="spellStart"/>
      <w:r w:rsidR="00016D01" w:rsidRPr="008A3107">
        <w:rPr>
          <w:rFonts w:ascii="Times New Roman" w:hAnsi="Times New Roman" w:cs="Times New Roman"/>
          <w:sz w:val="24"/>
          <w:szCs w:val="24"/>
        </w:rPr>
        <w:t>опрессовки</w:t>
      </w:r>
      <w:proofErr w:type="spellEnd"/>
      <w:r w:rsidR="00016D01" w:rsidRPr="008A3107">
        <w:rPr>
          <w:rFonts w:ascii="Times New Roman" w:hAnsi="Times New Roman" w:cs="Times New Roman"/>
          <w:sz w:val="24"/>
          <w:szCs w:val="24"/>
        </w:rPr>
        <w:t>, сварки или специальных зажимов.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>.5. Осветительная электросеть должна быть смонтирована так, чтобы светильники находились на расстоянии не менее 0,5 м от горючих конструкций зданий, изделий (деревянных шкафов) и материалов (коробки с делами, связки).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.6. Устройство и эксплуатация в </w:t>
      </w:r>
      <w:r w:rsidR="00F0135B" w:rsidRPr="008A3107">
        <w:rPr>
          <w:rFonts w:ascii="Times New Roman" w:hAnsi="Times New Roman" w:cs="Times New Roman"/>
          <w:sz w:val="24"/>
          <w:szCs w:val="24"/>
        </w:rPr>
        <w:t xml:space="preserve">помещениях </w:t>
      </w:r>
      <w:r w:rsidR="00E87C49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="00F0135B" w:rsidRPr="008A3107">
        <w:rPr>
          <w:rFonts w:ascii="Times New Roman" w:hAnsi="Times New Roman" w:cs="Times New Roman"/>
          <w:sz w:val="24"/>
          <w:szCs w:val="24"/>
        </w:rPr>
        <w:t xml:space="preserve"> </w:t>
      </w:r>
      <w:r w:rsidR="00016D01" w:rsidRPr="008A3107">
        <w:rPr>
          <w:rFonts w:ascii="Times New Roman" w:hAnsi="Times New Roman" w:cs="Times New Roman"/>
          <w:sz w:val="24"/>
          <w:szCs w:val="24"/>
        </w:rPr>
        <w:t>электросетей-времянок не допускается, за исключением электропроводок, питающих места временного производства строительных и ремонтно-монтажных работ.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>.7. Переносные светильники должны быть оборудованы защитными стеклянными колпаками, сетками и крючками для их подвески. Для этих светильников и других передвижных (переносных) приемников должны применяться гибкие провода с медными жилами.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>.8. Установка выключателей или штепсельных разъемов в сети эвакуационного и аварийного освещения не допускается.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>.9. Доступ к электрощитам, электродвигателям и аппаратам должен быть всегда свободен. В случае перегрева электродвигателей они должны быть немедленно отключены до устранения неисправностей.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>.10. Электроустановки и электроприборы в помещениях, в которых по окончании рабочего времени должны быть обесточены. Электроустановки и электротехнические изделия могут оставаться под напряжением, если это обусловлено их функциональным назначением и (или) предусмотрено требованиями инструкции по эксплуатации.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>.1</w:t>
      </w:r>
      <w:r w:rsidR="000A78EA" w:rsidRPr="008A3107">
        <w:rPr>
          <w:rFonts w:ascii="Times New Roman" w:hAnsi="Times New Roman" w:cs="Times New Roman"/>
          <w:sz w:val="24"/>
          <w:szCs w:val="24"/>
        </w:rPr>
        <w:t>1</w:t>
      </w:r>
      <w:r w:rsidR="00016D01" w:rsidRPr="008A3107">
        <w:rPr>
          <w:rFonts w:ascii="Times New Roman" w:hAnsi="Times New Roman" w:cs="Times New Roman"/>
          <w:sz w:val="24"/>
          <w:szCs w:val="24"/>
        </w:rPr>
        <w:t>. Применение электронагревательных приборов допускается в служебных помещениях. Электронагревательные приборы по окончании рабочего дня должны отключаться от электросети. Эксплуатация нагревательных приборов при отсутствии или неисправности терморегуляторов и устройств тепловой защиты не допускается.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6D01" w:rsidRPr="008A3107">
        <w:rPr>
          <w:rFonts w:ascii="Times New Roman" w:hAnsi="Times New Roman" w:cs="Times New Roman"/>
          <w:sz w:val="24"/>
          <w:szCs w:val="24"/>
        </w:rPr>
        <w:t>.1</w:t>
      </w:r>
      <w:r w:rsidR="000A78EA" w:rsidRPr="008A3107">
        <w:rPr>
          <w:rFonts w:ascii="Times New Roman" w:hAnsi="Times New Roman" w:cs="Times New Roman"/>
          <w:sz w:val="24"/>
          <w:szCs w:val="24"/>
        </w:rPr>
        <w:t>2</w:t>
      </w:r>
      <w:r w:rsidR="00016D01" w:rsidRPr="008A3107">
        <w:rPr>
          <w:rFonts w:ascii="Times New Roman" w:hAnsi="Times New Roman" w:cs="Times New Roman"/>
          <w:sz w:val="24"/>
          <w:szCs w:val="24"/>
        </w:rPr>
        <w:t>. При эксплуатации электроустановок и электросети запрещается: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использовать электропровода и кабели с поврежденной или потерявшей защитные свойства изоляцией;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пользоваться поврежденными розетками, осветительными и соединительными коробками, рубильниками и другими электроустановочными изделиями;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обертывать электрические лампы бумагой, материей и другими горючими материалами;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использовать некалиброванные плавкие вставки или другие самодельные устройства защиты от перегрузки и короткого замыкания;</w:t>
      </w:r>
    </w:p>
    <w:p w:rsidR="00016D01" w:rsidRPr="008A3107" w:rsidRDefault="00016D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6D01" w:rsidRPr="008A3107" w:rsidRDefault="008A3107" w:rsidP="006641A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16D01" w:rsidRPr="008A3107">
        <w:rPr>
          <w:rFonts w:ascii="Times New Roman" w:hAnsi="Times New Roman" w:cs="Times New Roman"/>
          <w:sz w:val="24"/>
          <w:szCs w:val="24"/>
        </w:rPr>
        <w:t>. Средства обеспечения пожарной безопасности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753B2" w:rsidRPr="008A3107">
        <w:rPr>
          <w:rFonts w:ascii="Times New Roman" w:hAnsi="Times New Roman" w:cs="Times New Roman"/>
          <w:sz w:val="24"/>
          <w:szCs w:val="24"/>
        </w:rPr>
        <w:t>.1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. Помещения </w:t>
      </w:r>
      <w:r w:rsidR="006641A3">
        <w:rPr>
          <w:rFonts w:ascii="Times New Roman" w:hAnsi="Times New Roman" w:cs="Times New Roman"/>
          <w:sz w:val="24"/>
          <w:szCs w:val="24"/>
        </w:rPr>
        <w:t xml:space="preserve">сектора по делам </w:t>
      </w:r>
      <w:r w:rsidR="00016D01" w:rsidRPr="008A3107">
        <w:rPr>
          <w:rFonts w:ascii="Times New Roman" w:hAnsi="Times New Roman" w:cs="Times New Roman"/>
          <w:sz w:val="24"/>
          <w:szCs w:val="24"/>
        </w:rPr>
        <w:t>архив</w:t>
      </w:r>
      <w:r w:rsidR="006641A3">
        <w:rPr>
          <w:rFonts w:ascii="Times New Roman" w:hAnsi="Times New Roman" w:cs="Times New Roman"/>
          <w:sz w:val="24"/>
          <w:szCs w:val="24"/>
        </w:rPr>
        <w:t>ов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 должны быть обеспечены первичными средствами пожаротушения.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Все ар</w:t>
      </w:r>
      <w:r w:rsidR="003753B2" w:rsidRPr="008A3107">
        <w:rPr>
          <w:rFonts w:ascii="Times New Roman" w:hAnsi="Times New Roman" w:cs="Times New Roman"/>
          <w:sz w:val="24"/>
          <w:szCs w:val="24"/>
        </w:rPr>
        <w:t>хивохранилища</w:t>
      </w:r>
      <w:r w:rsidR="00DF33B2">
        <w:rPr>
          <w:rFonts w:ascii="Times New Roman" w:hAnsi="Times New Roman" w:cs="Times New Roman"/>
          <w:sz w:val="24"/>
          <w:szCs w:val="24"/>
        </w:rPr>
        <w:t xml:space="preserve"> </w:t>
      </w:r>
      <w:r w:rsidR="003753B2" w:rsidRPr="008A3107">
        <w:rPr>
          <w:rFonts w:ascii="Times New Roman" w:hAnsi="Times New Roman" w:cs="Times New Roman"/>
          <w:sz w:val="24"/>
          <w:szCs w:val="24"/>
        </w:rPr>
        <w:t xml:space="preserve">и служебные помещения </w:t>
      </w:r>
      <w:r w:rsidRPr="008A3107">
        <w:rPr>
          <w:rFonts w:ascii="Times New Roman" w:hAnsi="Times New Roman" w:cs="Times New Roman"/>
          <w:sz w:val="24"/>
          <w:szCs w:val="24"/>
        </w:rPr>
        <w:t>должны быть обеспечены огнетушителями, которые должны использоваться для локализации и ликвидации небольших загораний, а также пожаров в их начальной стадии развития.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При определении видов и количества первичных средств пожаротушения следует учитывать физико-химические и пожароопасные свойства горючих веществ, их отношение к огнетушащим веществам, а также площадь защищаемых помещений.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Огнетушители, отправленные на перезарядку, должны заменяться соответствующим количеством заряженных огнетушителей.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lastRenderedPageBreak/>
        <w:t>Расстояние от возможного очага пожара до места размещения огнетушителя не должно превышать 20 м.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Огнетушители должны содержаться в исправном состоянии, периодически (не реже одного раза в квартал) осматриваться, проверяться и очищаться от пыли, а также своевременно перезаряжаться согласно плану-графику.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Учет наличия и состояния первичных средств пожаротушения следует вести в специальном журнале.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16D01" w:rsidRPr="008A31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016D01" w:rsidRPr="008A3107">
        <w:rPr>
          <w:rFonts w:ascii="Times New Roman" w:hAnsi="Times New Roman" w:cs="Times New Roman"/>
          <w:sz w:val="24"/>
          <w:szCs w:val="24"/>
        </w:rPr>
        <w:t>. Размещение первичных средств пожаротушения в коридорах и проходах не должно препятствовать безопасной эвакуации людей. Огнетушители следует располагать на видных местах вблизи от выходов из помещений на высоте не более 1,5 м.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16D01" w:rsidRPr="008A31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016D01" w:rsidRPr="008A3107">
        <w:rPr>
          <w:rFonts w:ascii="Times New Roman" w:hAnsi="Times New Roman" w:cs="Times New Roman"/>
          <w:sz w:val="24"/>
          <w:szCs w:val="24"/>
        </w:rPr>
        <w:t>. Использование первичных средств пожаротушения для хозяйственных и прочих нужд, не связанных с тушением пожара, запрещается.</w:t>
      </w:r>
    </w:p>
    <w:p w:rsidR="00016D01" w:rsidRPr="008A3107" w:rsidRDefault="00016D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6D01" w:rsidRPr="008A3107" w:rsidRDefault="003753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016D01" w:rsidRPr="008A3107">
        <w:rPr>
          <w:rFonts w:ascii="Times New Roman" w:hAnsi="Times New Roman" w:cs="Times New Roman"/>
          <w:sz w:val="24"/>
          <w:szCs w:val="24"/>
        </w:rPr>
        <w:t>. Общий порядок действий при пожаре</w:t>
      </w:r>
    </w:p>
    <w:p w:rsidR="00016D01" w:rsidRPr="008A3107" w:rsidRDefault="00016D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6D01" w:rsidRPr="008A3107" w:rsidRDefault="008A31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.1. Каждый работник </w:t>
      </w:r>
      <w:r w:rsidR="006641A3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 при обнаружении пожара или признаков горения (запах гари, задымление, повышение температуры) обязан: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немедленно сообщить об этом в подразделение пожарной охраны, при этом необходимо указать место возникновения пожара и назвать свою фамилию;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принять, по возможности, меры по эвакуации людей и сохранению материальных ценностей;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принять, по возможности, меры по тушению пожара с помощью первичных средств пожаротушения.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.2. Должностное лицо </w:t>
      </w:r>
      <w:r w:rsidR="006641A3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="00016D01" w:rsidRPr="008A3107">
        <w:rPr>
          <w:rFonts w:ascii="Times New Roman" w:hAnsi="Times New Roman" w:cs="Times New Roman"/>
          <w:sz w:val="24"/>
          <w:szCs w:val="24"/>
        </w:rPr>
        <w:t>, прибывшее к месту пожара, обязано: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продублировать сообщение о возникновении пожара в пожарную охрану и поставить в известность вышестоящее руководство;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в случае угрозы для жизни людей немедленно организовать их спасение, используя для этого имеющиеся силы и средства;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организовать встречу подразделений пожарной охраны и оказать помощь в выборе кратчайшего пути для подъезда к очагу пожара;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 xml:space="preserve">проверить включение в работу автоматических систем противопожарной защиты (оповещение, пожаротушение, </w:t>
      </w:r>
      <w:proofErr w:type="spellStart"/>
      <w:r w:rsidRPr="008A3107">
        <w:rPr>
          <w:rFonts w:ascii="Times New Roman" w:hAnsi="Times New Roman" w:cs="Times New Roman"/>
          <w:sz w:val="24"/>
          <w:szCs w:val="24"/>
        </w:rPr>
        <w:t>дымоудаление</w:t>
      </w:r>
      <w:proofErr w:type="spellEnd"/>
      <w:r w:rsidRPr="008A3107">
        <w:rPr>
          <w:rFonts w:ascii="Times New Roman" w:hAnsi="Times New Roman" w:cs="Times New Roman"/>
          <w:sz w:val="24"/>
          <w:szCs w:val="24"/>
        </w:rPr>
        <w:t>);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при необходимости организовать отключение электроэнергии (за исключением систем противопожарной защиты), остановить работу систем вентиляции в аварийном и смежном с ним помещениях, выполнить другие мероприятия, способствующие предотвращению развития пожара и задымления здания;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прекратить все работы в здании, кроме работ, связанных с мероприятиями по тушению и ликвидации пожара;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 xml:space="preserve">удалить за пределы опасной зоны всех работников, не участвующих в мероприятиях </w:t>
      </w:r>
      <w:r w:rsidRPr="008A3107">
        <w:rPr>
          <w:rFonts w:ascii="Times New Roman" w:hAnsi="Times New Roman" w:cs="Times New Roman"/>
          <w:sz w:val="24"/>
          <w:szCs w:val="24"/>
        </w:rPr>
        <w:lastRenderedPageBreak/>
        <w:t>по тушению и ликвидации пожара;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осуществить общее руководство по тушению пожара до прибытия подразделений пожарной охраны;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обеспечить соблюдение требований безопасности работниками, принимающими участие в тушении пожара;</w:t>
      </w:r>
    </w:p>
    <w:p w:rsidR="00016D01" w:rsidRPr="008A3107" w:rsidRDefault="00016D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3107">
        <w:rPr>
          <w:rFonts w:ascii="Times New Roman" w:hAnsi="Times New Roman" w:cs="Times New Roman"/>
          <w:sz w:val="24"/>
          <w:szCs w:val="24"/>
        </w:rPr>
        <w:t>одновременно с тушением пожара организовать эвакуацию и защиту архивных документов и материальных ценностей.</w:t>
      </w:r>
    </w:p>
    <w:p w:rsidR="00016D01" w:rsidRPr="008A3107" w:rsidRDefault="008A31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.3. По прибытии пожарного подразделения руководство </w:t>
      </w:r>
      <w:r w:rsidR="006641A3">
        <w:rPr>
          <w:rFonts w:ascii="Times New Roman" w:hAnsi="Times New Roman" w:cs="Times New Roman"/>
          <w:sz w:val="24"/>
          <w:szCs w:val="24"/>
        </w:rPr>
        <w:t>сектора по делам архивов</w:t>
      </w:r>
      <w:r w:rsidR="00016D01" w:rsidRPr="008A3107">
        <w:rPr>
          <w:rFonts w:ascii="Times New Roman" w:hAnsi="Times New Roman" w:cs="Times New Roman"/>
          <w:sz w:val="24"/>
          <w:szCs w:val="24"/>
        </w:rPr>
        <w:t xml:space="preserve"> обязано выполнять все указания руководителя тушения пожара, оказывать необходимую помощь в эвакуации людей и ценностей, а также в тушении и ликвидации пожара.</w:t>
      </w:r>
    </w:p>
    <w:p w:rsidR="00016D01" w:rsidRPr="008A3107" w:rsidRDefault="00016D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6D01" w:rsidRPr="008A3107" w:rsidRDefault="00016D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110C" w:rsidRPr="008A3107" w:rsidRDefault="004F21D5">
      <w:pPr>
        <w:rPr>
          <w:rFonts w:ascii="Times New Roman" w:hAnsi="Times New Roman" w:cs="Times New Roman"/>
          <w:sz w:val="24"/>
          <w:szCs w:val="24"/>
        </w:rPr>
      </w:pPr>
    </w:p>
    <w:p w:rsidR="008A3107" w:rsidRDefault="008A3107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p w:rsidR="00461504" w:rsidRDefault="00461504">
      <w:pPr>
        <w:rPr>
          <w:rFonts w:ascii="Times New Roman" w:hAnsi="Times New Roman" w:cs="Times New Roman"/>
          <w:sz w:val="24"/>
          <w:szCs w:val="24"/>
        </w:rPr>
      </w:pPr>
    </w:p>
    <w:sectPr w:rsidR="00461504" w:rsidSect="00F86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D3750"/>
    <w:multiLevelType w:val="multilevel"/>
    <w:tmpl w:val="664AA7B4"/>
    <w:lvl w:ilvl="0">
      <w:start w:val="2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D01"/>
    <w:rsid w:val="00005241"/>
    <w:rsid w:val="00016D01"/>
    <w:rsid w:val="00042090"/>
    <w:rsid w:val="0004672C"/>
    <w:rsid w:val="00077C99"/>
    <w:rsid w:val="000A78EA"/>
    <w:rsid w:val="000C2F3A"/>
    <w:rsid w:val="0019481C"/>
    <w:rsid w:val="001A6601"/>
    <w:rsid w:val="00230C09"/>
    <w:rsid w:val="00245D2B"/>
    <w:rsid w:val="00262764"/>
    <w:rsid w:val="00280E72"/>
    <w:rsid w:val="002D3A64"/>
    <w:rsid w:val="002E407E"/>
    <w:rsid w:val="002E59C5"/>
    <w:rsid w:val="003753B2"/>
    <w:rsid w:val="003B64FB"/>
    <w:rsid w:val="00401D63"/>
    <w:rsid w:val="00461504"/>
    <w:rsid w:val="004C12BF"/>
    <w:rsid w:val="004F21D5"/>
    <w:rsid w:val="005B18C2"/>
    <w:rsid w:val="006160C3"/>
    <w:rsid w:val="006641A3"/>
    <w:rsid w:val="00716CAB"/>
    <w:rsid w:val="008A3107"/>
    <w:rsid w:val="009A1E62"/>
    <w:rsid w:val="00A824F0"/>
    <w:rsid w:val="00BC129D"/>
    <w:rsid w:val="00C26486"/>
    <w:rsid w:val="00C9301B"/>
    <w:rsid w:val="00CA0426"/>
    <w:rsid w:val="00CE5D97"/>
    <w:rsid w:val="00D51F86"/>
    <w:rsid w:val="00D96DDD"/>
    <w:rsid w:val="00DE6624"/>
    <w:rsid w:val="00DF33B2"/>
    <w:rsid w:val="00E87C49"/>
    <w:rsid w:val="00ED4E82"/>
    <w:rsid w:val="00F0135B"/>
    <w:rsid w:val="00F14D7D"/>
    <w:rsid w:val="00FC6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4F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64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D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D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6D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B64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3B64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3B64FB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B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64F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3B6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B64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3B6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_"/>
    <w:basedOn w:val="a0"/>
    <w:link w:val="11"/>
    <w:rsid w:val="00ED4E82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8"/>
    <w:rsid w:val="00ED4E82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0"/>
      <w:sz w:val="23"/>
      <w:szCs w:val="23"/>
      <w:lang w:eastAsia="en-US"/>
    </w:rPr>
  </w:style>
  <w:style w:type="paragraph" w:customStyle="1" w:styleId="a9">
    <w:name w:val="Знак Знак Знак Знак"/>
    <w:basedOn w:val="a"/>
    <w:uiPriority w:val="99"/>
    <w:rsid w:val="0046150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a">
    <w:name w:val="No Spacing"/>
    <w:uiPriority w:val="1"/>
    <w:qFormat/>
    <w:rsid w:val="006160C3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4F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64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D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D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6D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B64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3B64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3B64FB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B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64F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3B6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B64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3B6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_"/>
    <w:basedOn w:val="a0"/>
    <w:link w:val="11"/>
    <w:rsid w:val="00ED4E82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8"/>
    <w:rsid w:val="00ED4E82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0"/>
      <w:sz w:val="23"/>
      <w:szCs w:val="23"/>
      <w:lang w:eastAsia="en-US"/>
    </w:rPr>
  </w:style>
  <w:style w:type="paragraph" w:customStyle="1" w:styleId="a9">
    <w:name w:val="Знак Знак Знак Знак"/>
    <w:basedOn w:val="a"/>
    <w:uiPriority w:val="99"/>
    <w:rsid w:val="0046150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7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71E683D84453889F4B4B843B5739FB7B2271BDE5295B56BF21DDA323F05EFCD1B24167C861E648DCA49DD6E68rEi2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71E683D84453889F4B4B843B5739FB7B2271BDE5295B56BF21DDA323F05EFCD1B24167C861E648DCA49DD6E68rEi2B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779CC-5FA0-4159-B010-4CD75EFC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</dc:creator>
  <cp:lastModifiedBy>Admin</cp:lastModifiedBy>
  <cp:revision>9</cp:revision>
  <cp:lastPrinted>2023-01-17T01:27:00Z</cp:lastPrinted>
  <dcterms:created xsi:type="dcterms:W3CDTF">2023-01-12T05:21:00Z</dcterms:created>
  <dcterms:modified xsi:type="dcterms:W3CDTF">2023-02-01T06:16:00Z</dcterms:modified>
</cp:coreProperties>
</file>